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5B8" w:rsidRDefault="003A55B8" w:rsidP="003A55B8">
      <w:r>
        <w:t xml:space="preserve">Hochschule Merseburg </w:t>
      </w:r>
    </w:p>
    <w:p w:rsidR="0063015B" w:rsidRDefault="003A55B8" w:rsidP="003A55B8">
      <w:r>
        <w:t xml:space="preserve">Fachbereich Wirtschaftswissenschaften </w:t>
      </w:r>
      <w:r w:rsidR="00E54DC7">
        <w:t xml:space="preserve">und </w:t>
      </w:r>
    </w:p>
    <w:p w:rsidR="003A55B8" w:rsidRDefault="00E54DC7" w:rsidP="003A55B8">
      <w:r>
        <w:t>Informationswissenschaften</w:t>
      </w:r>
      <w:r w:rsidR="003A55B8">
        <w:t xml:space="preserve">       </w:t>
      </w:r>
    </w:p>
    <w:p w:rsidR="003A55B8" w:rsidRDefault="003A55B8" w:rsidP="003A55B8">
      <w:pPr>
        <w:jc w:val="center"/>
      </w:pPr>
    </w:p>
    <w:p w:rsidR="003A55B8" w:rsidRDefault="003A55B8" w:rsidP="003A55B8">
      <w:pPr>
        <w:jc w:val="center"/>
        <w:rPr>
          <w:b/>
          <w:sz w:val="28"/>
          <w:szCs w:val="28"/>
          <w:u w:val="single"/>
        </w:rPr>
      </w:pPr>
    </w:p>
    <w:p w:rsidR="003A55B8" w:rsidRDefault="003A55B8" w:rsidP="003A55B8">
      <w:pPr>
        <w:jc w:val="center"/>
        <w:rPr>
          <w:b/>
          <w:sz w:val="28"/>
          <w:szCs w:val="28"/>
          <w:u w:val="single"/>
        </w:rPr>
      </w:pPr>
    </w:p>
    <w:p w:rsidR="00E05A86" w:rsidRDefault="00E05A86" w:rsidP="003A55B8">
      <w:pPr>
        <w:jc w:val="center"/>
        <w:rPr>
          <w:b/>
          <w:sz w:val="28"/>
          <w:szCs w:val="28"/>
          <w:u w:val="single"/>
        </w:rPr>
      </w:pPr>
    </w:p>
    <w:p w:rsidR="003A55B8" w:rsidRPr="00BE6E37" w:rsidRDefault="003A55B8" w:rsidP="003A55B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Lehrmaterial für das 7. Semester</w:t>
      </w:r>
      <w:r w:rsidRPr="00BE6E37">
        <w:rPr>
          <w:b/>
          <w:sz w:val="28"/>
          <w:szCs w:val="28"/>
          <w:u w:val="single"/>
        </w:rPr>
        <w:t xml:space="preserve"> </w:t>
      </w:r>
    </w:p>
    <w:p w:rsidR="003A55B8" w:rsidRPr="00BE6E37" w:rsidRDefault="003A55B8" w:rsidP="003A55B8">
      <w:pPr>
        <w:jc w:val="center"/>
        <w:rPr>
          <w:b/>
          <w:sz w:val="28"/>
          <w:szCs w:val="28"/>
          <w:u w:val="single"/>
        </w:rPr>
      </w:pPr>
      <w:r w:rsidRPr="00BE6E37">
        <w:rPr>
          <w:b/>
          <w:sz w:val="28"/>
          <w:szCs w:val="28"/>
          <w:u w:val="single"/>
        </w:rPr>
        <w:t xml:space="preserve"> </w:t>
      </w:r>
    </w:p>
    <w:p w:rsidR="003A55B8" w:rsidRDefault="003A55B8" w:rsidP="003A55B8">
      <w:pPr>
        <w:rPr>
          <w:b/>
          <w:bCs/>
        </w:rPr>
      </w:pPr>
    </w:p>
    <w:p w:rsidR="00E34C7A" w:rsidRDefault="00E34C7A" w:rsidP="003A55B8">
      <w:pPr>
        <w:pStyle w:val="berschrift1"/>
      </w:pPr>
    </w:p>
    <w:p w:rsidR="003A55B8" w:rsidRDefault="003A55B8" w:rsidP="003A55B8">
      <w:pPr>
        <w:pStyle w:val="berschrift1"/>
      </w:pPr>
      <w:r>
        <w:t xml:space="preserve">Lehrbücher und </w:t>
      </w:r>
      <w:r w:rsidR="00622C91">
        <w:t xml:space="preserve">weitere Hinweise </w:t>
      </w:r>
      <w:r>
        <w:t>für das WS 201</w:t>
      </w:r>
      <w:r w:rsidR="00C14450">
        <w:t>9</w:t>
      </w:r>
      <w:r>
        <w:t>/</w:t>
      </w:r>
      <w:r w:rsidR="00C14450">
        <w:t>20</w:t>
      </w:r>
    </w:p>
    <w:p w:rsidR="003A55B8" w:rsidRDefault="003A55B8" w:rsidP="003A55B8"/>
    <w:tbl>
      <w:tblPr>
        <w:tblW w:w="17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44"/>
        <w:gridCol w:w="81"/>
        <w:gridCol w:w="1560"/>
        <w:gridCol w:w="5103"/>
        <w:gridCol w:w="2126"/>
        <w:gridCol w:w="520"/>
        <w:gridCol w:w="3497"/>
        <w:gridCol w:w="3133"/>
      </w:tblGrid>
      <w:tr w:rsidR="003A55B8" w:rsidRPr="007E0334" w:rsidTr="003A55B8">
        <w:tc>
          <w:tcPr>
            <w:tcW w:w="17710" w:type="dxa"/>
            <w:gridSpan w:val="9"/>
            <w:shd w:val="clear" w:color="auto" w:fill="C0C0C0"/>
            <w:vAlign w:val="center"/>
          </w:tcPr>
          <w:p w:rsidR="003A55B8" w:rsidRPr="007E0334" w:rsidRDefault="003A55B8" w:rsidP="003A55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7</w:t>
            </w:r>
            <w:r w:rsidRPr="007E0334">
              <w:rPr>
                <w:b/>
                <w:sz w:val="28"/>
                <w:szCs w:val="28"/>
              </w:rPr>
              <w:t>. Semester</w:t>
            </w:r>
          </w:p>
        </w:tc>
      </w:tr>
      <w:tr w:rsidR="003A55B8" w:rsidRPr="00C77C0A" w:rsidTr="003A55B8"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3A55B8" w:rsidRPr="007E0334" w:rsidRDefault="003A55B8" w:rsidP="00FA3D9E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sz w:val="20"/>
                <w:szCs w:val="20"/>
              </w:rPr>
            </w:pPr>
            <w:r w:rsidRPr="007E0334">
              <w:rPr>
                <w:sz w:val="20"/>
                <w:szCs w:val="20"/>
              </w:rPr>
              <w:t>ISBN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3A55B8" w:rsidRPr="007E0334" w:rsidRDefault="003A55B8" w:rsidP="00FA3D9E">
            <w:pPr>
              <w:spacing w:before="40" w:after="40"/>
              <w:rPr>
                <w:sz w:val="20"/>
                <w:szCs w:val="20"/>
              </w:rPr>
            </w:pPr>
            <w:r w:rsidRPr="007E0334">
              <w:rPr>
                <w:sz w:val="20"/>
                <w:szCs w:val="20"/>
              </w:rPr>
              <w:t>Autor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3A55B8" w:rsidRPr="007E0334" w:rsidRDefault="003A55B8" w:rsidP="00FA3D9E">
            <w:pPr>
              <w:spacing w:before="40" w:after="40"/>
              <w:rPr>
                <w:sz w:val="20"/>
                <w:szCs w:val="20"/>
              </w:rPr>
            </w:pPr>
            <w:r w:rsidRPr="007E0334">
              <w:rPr>
                <w:sz w:val="20"/>
                <w:szCs w:val="20"/>
              </w:rPr>
              <w:t>Titel</w:t>
            </w:r>
          </w:p>
        </w:tc>
        <w:tc>
          <w:tcPr>
            <w:tcW w:w="2646" w:type="dxa"/>
            <w:gridSpan w:val="2"/>
            <w:tcBorders>
              <w:bottom w:val="single" w:sz="4" w:space="0" w:color="auto"/>
            </w:tcBorders>
            <w:vAlign w:val="center"/>
          </w:tcPr>
          <w:p w:rsidR="003A55B8" w:rsidRDefault="003A55B8" w:rsidP="00FA3D9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Von Ihnen selbst </w:t>
            </w:r>
          </w:p>
          <w:p w:rsidR="003A55B8" w:rsidRPr="007E0334" w:rsidRDefault="003A55B8" w:rsidP="00613B6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 kaufen</w:t>
            </w:r>
            <w:r w:rsidR="00613B60">
              <w:rPr>
                <w:sz w:val="20"/>
                <w:szCs w:val="20"/>
              </w:rPr>
              <w:t xml:space="preserve">: </w:t>
            </w:r>
          </w:p>
        </w:tc>
        <w:tc>
          <w:tcPr>
            <w:tcW w:w="3497" w:type="dxa"/>
            <w:tcBorders>
              <w:bottom w:val="single" w:sz="4" w:space="0" w:color="auto"/>
            </w:tcBorders>
            <w:vAlign w:val="center"/>
          </w:tcPr>
          <w:p w:rsidR="003A55B8" w:rsidRPr="007E0334" w:rsidRDefault="003A55B8" w:rsidP="00FA3D9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133" w:type="dxa"/>
            <w:tcBorders>
              <w:bottom w:val="single" w:sz="4" w:space="0" w:color="auto"/>
            </w:tcBorders>
          </w:tcPr>
          <w:p w:rsidR="003A55B8" w:rsidRPr="00C77C0A" w:rsidRDefault="003A55B8" w:rsidP="00FA3D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Von Ihnen selbst zu kaufen:</w:t>
            </w:r>
          </w:p>
        </w:tc>
      </w:tr>
      <w:tr w:rsidR="003A55B8" w:rsidTr="00FA3D9E">
        <w:trPr>
          <w:gridAfter w:val="3"/>
          <w:wAfter w:w="7150" w:type="dxa"/>
        </w:trPr>
        <w:tc>
          <w:tcPr>
            <w:tcW w:w="10560" w:type="dxa"/>
            <w:gridSpan w:val="6"/>
            <w:shd w:val="clear" w:color="auto" w:fill="B3B3B3"/>
            <w:vAlign w:val="center"/>
          </w:tcPr>
          <w:p w:rsidR="003A55B8" w:rsidRDefault="003A55B8" w:rsidP="00FA3D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Studienschwerpunkte:</w:t>
            </w:r>
          </w:p>
          <w:p w:rsidR="003A55B8" w:rsidRDefault="003A55B8" w:rsidP="00FA3D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Fachgruppe Rechnungswesen, Finanzen und Controlling</w:t>
            </w:r>
          </w:p>
          <w:p w:rsidR="003A55B8" w:rsidRDefault="003A55B8" w:rsidP="00FA3D9E">
            <w:pPr>
              <w:rPr>
                <w:b/>
                <w:sz w:val="20"/>
                <w:szCs w:val="20"/>
              </w:rPr>
            </w:pPr>
          </w:p>
          <w:p w:rsidR="003A55B8" w:rsidRPr="00DD2D03" w:rsidRDefault="00790817" w:rsidP="00FA3D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Mergers &amp; Acquisitions (Modul 16/17)</w:t>
            </w:r>
          </w:p>
        </w:tc>
      </w:tr>
      <w:tr w:rsidR="003A55B8" w:rsidTr="003A55B8">
        <w:trPr>
          <w:gridAfter w:val="3"/>
          <w:wAfter w:w="7150" w:type="dxa"/>
        </w:trPr>
        <w:tc>
          <w:tcPr>
            <w:tcW w:w="1690" w:type="dxa"/>
            <w:gridSpan w:val="2"/>
          </w:tcPr>
          <w:p w:rsidR="003A55B8" w:rsidRPr="00790817" w:rsidRDefault="00790817" w:rsidP="00FA3D9E">
            <w:pPr>
              <w:spacing w:before="60" w:after="60"/>
              <w:rPr>
                <w:szCs w:val="22"/>
              </w:rPr>
            </w:pPr>
            <w:r w:rsidRPr="00790817">
              <w:rPr>
                <w:szCs w:val="22"/>
              </w:rPr>
              <w:t>978-3825246518</w:t>
            </w:r>
          </w:p>
        </w:tc>
        <w:tc>
          <w:tcPr>
            <w:tcW w:w="1641" w:type="dxa"/>
            <w:gridSpan w:val="2"/>
          </w:tcPr>
          <w:p w:rsidR="003A55B8" w:rsidRPr="00790817" w:rsidRDefault="00790817" w:rsidP="00FA3D9E">
            <w:pPr>
              <w:spacing w:before="60" w:after="60"/>
              <w:rPr>
                <w:szCs w:val="22"/>
              </w:rPr>
            </w:pPr>
            <w:r w:rsidRPr="00790817">
              <w:rPr>
                <w:szCs w:val="22"/>
              </w:rPr>
              <w:t xml:space="preserve">Dreher / Ernst </w:t>
            </w:r>
          </w:p>
        </w:tc>
        <w:tc>
          <w:tcPr>
            <w:tcW w:w="5103" w:type="dxa"/>
          </w:tcPr>
          <w:p w:rsidR="00790817" w:rsidRPr="00790817" w:rsidRDefault="00790817" w:rsidP="00790817">
            <w:pPr>
              <w:pStyle w:val="berschrift1"/>
              <w:rPr>
                <w:rFonts w:ascii="Times New Roman" w:hAnsi="Times New Roman"/>
                <w:b w:val="0"/>
                <w:szCs w:val="22"/>
              </w:rPr>
            </w:pPr>
            <w:r w:rsidRPr="00790817">
              <w:rPr>
                <w:rStyle w:val="a-size-large"/>
                <w:b w:val="0"/>
                <w:szCs w:val="22"/>
              </w:rPr>
              <w:t>Mergers &amp; Acquisitions: Grundlagen und Verkaufsprozess mittlerer und großer Unternehmen</w:t>
            </w:r>
            <w:r w:rsidR="002F2A09">
              <w:rPr>
                <w:rStyle w:val="a-size-large"/>
                <w:b w:val="0"/>
                <w:szCs w:val="22"/>
              </w:rPr>
              <w:t xml:space="preserve"> (2. Auflage)</w:t>
            </w:r>
          </w:p>
          <w:p w:rsidR="003A55B8" w:rsidRPr="00790817" w:rsidRDefault="003A55B8" w:rsidP="00FA3D9E">
            <w:pPr>
              <w:spacing w:before="60" w:after="60"/>
              <w:rPr>
                <w:szCs w:val="22"/>
              </w:rPr>
            </w:pPr>
          </w:p>
        </w:tc>
        <w:tc>
          <w:tcPr>
            <w:tcW w:w="2126" w:type="dxa"/>
          </w:tcPr>
          <w:p w:rsidR="003A55B8" w:rsidRPr="00790817" w:rsidRDefault="002F2A09" w:rsidP="002F2A09">
            <w:pPr>
              <w:rPr>
                <w:szCs w:val="22"/>
              </w:rPr>
            </w:pPr>
            <w:r>
              <w:rPr>
                <w:szCs w:val="22"/>
              </w:rPr>
              <w:t>ja</w:t>
            </w:r>
          </w:p>
        </w:tc>
      </w:tr>
      <w:tr w:rsidR="003A55B8" w:rsidRPr="00EF4207" w:rsidTr="00FA3D9E">
        <w:trPr>
          <w:gridAfter w:val="3"/>
          <w:wAfter w:w="7150" w:type="dxa"/>
        </w:trPr>
        <w:tc>
          <w:tcPr>
            <w:tcW w:w="10560" w:type="dxa"/>
            <w:gridSpan w:val="6"/>
            <w:tcBorders>
              <w:bottom w:val="single" w:sz="4" w:space="0" w:color="auto"/>
            </w:tcBorders>
            <w:vAlign w:val="center"/>
          </w:tcPr>
          <w:p w:rsidR="00790817" w:rsidRPr="00EF4207" w:rsidRDefault="00790817" w:rsidP="00FA3D9E">
            <w:pPr>
              <w:rPr>
                <w:sz w:val="20"/>
                <w:szCs w:val="20"/>
              </w:rPr>
            </w:pPr>
          </w:p>
        </w:tc>
      </w:tr>
      <w:tr w:rsidR="003A55B8" w:rsidTr="00FA3D9E">
        <w:trPr>
          <w:gridAfter w:val="3"/>
          <w:wAfter w:w="7150" w:type="dxa"/>
        </w:trPr>
        <w:tc>
          <w:tcPr>
            <w:tcW w:w="10560" w:type="dxa"/>
            <w:gridSpan w:val="6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3A55B8" w:rsidRPr="005A70D3" w:rsidRDefault="003A55B8" w:rsidP="00FA3D9E">
            <w:pPr>
              <w:pStyle w:val="berschrif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Taxation II (Modul 16/17)</w:t>
            </w:r>
          </w:p>
        </w:tc>
      </w:tr>
      <w:tr w:rsidR="003A55B8" w:rsidTr="00FA3D9E">
        <w:trPr>
          <w:gridAfter w:val="3"/>
          <w:wAfter w:w="7150" w:type="dxa"/>
        </w:trPr>
        <w:tc>
          <w:tcPr>
            <w:tcW w:w="10560" w:type="dxa"/>
            <w:gridSpan w:val="6"/>
            <w:tcBorders>
              <w:bottom w:val="single" w:sz="4" w:space="0" w:color="auto"/>
            </w:tcBorders>
            <w:vAlign w:val="center"/>
          </w:tcPr>
          <w:p w:rsidR="00790817" w:rsidRDefault="00BE6178" w:rsidP="0079081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</w:t>
            </w:r>
            <w:r w:rsidR="0030497E">
              <w:rPr>
                <w:sz w:val="20"/>
                <w:szCs w:val="20"/>
              </w:rPr>
              <w:t xml:space="preserve">Information </w:t>
            </w:r>
            <w:r>
              <w:rPr>
                <w:sz w:val="20"/>
                <w:szCs w:val="20"/>
              </w:rPr>
              <w:t xml:space="preserve">dazu </w:t>
            </w:r>
            <w:r w:rsidR="0030497E">
              <w:rPr>
                <w:sz w:val="20"/>
                <w:szCs w:val="20"/>
              </w:rPr>
              <w:t>erfolg</w:t>
            </w:r>
            <w:r w:rsidR="002F2A09">
              <w:rPr>
                <w:sz w:val="20"/>
                <w:szCs w:val="20"/>
              </w:rPr>
              <w:t>t</w:t>
            </w:r>
            <w:r w:rsidR="0030497E">
              <w:rPr>
                <w:sz w:val="20"/>
                <w:szCs w:val="20"/>
              </w:rPr>
              <w:t xml:space="preserve"> durch Frau Prof. Beck.</w:t>
            </w:r>
          </w:p>
          <w:p w:rsidR="00872198" w:rsidRDefault="00872198" w:rsidP="00790817">
            <w:pPr>
              <w:spacing w:before="60" w:after="60"/>
              <w:rPr>
                <w:sz w:val="20"/>
                <w:szCs w:val="20"/>
              </w:rPr>
            </w:pPr>
          </w:p>
          <w:p w:rsidR="00790817" w:rsidRPr="005A70D3" w:rsidRDefault="00790817" w:rsidP="0079081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3A55B8" w:rsidTr="00FA3D9E">
        <w:trPr>
          <w:gridAfter w:val="3"/>
          <w:wAfter w:w="7150" w:type="dxa"/>
        </w:trPr>
        <w:tc>
          <w:tcPr>
            <w:tcW w:w="1056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A55B8" w:rsidRPr="0008202E" w:rsidRDefault="003A55B8" w:rsidP="00FA3D9E">
            <w:pPr>
              <w:rPr>
                <w:b/>
                <w:sz w:val="20"/>
                <w:szCs w:val="20"/>
              </w:rPr>
            </w:pPr>
            <w:r w:rsidRPr="0008202E">
              <w:rPr>
                <w:b/>
                <w:sz w:val="20"/>
                <w:szCs w:val="20"/>
              </w:rPr>
              <w:t>UC-B (Modul 16/17)</w:t>
            </w:r>
          </w:p>
        </w:tc>
      </w:tr>
      <w:tr w:rsidR="003A55B8" w:rsidTr="00FA3D9E">
        <w:trPr>
          <w:gridAfter w:val="3"/>
          <w:wAfter w:w="7150" w:type="dxa"/>
        </w:trPr>
        <w:tc>
          <w:tcPr>
            <w:tcW w:w="10560" w:type="dxa"/>
            <w:gridSpan w:val="6"/>
            <w:tcBorders>
              <w:bottom w:val="single" w:sz="4" w:space="0" w:color="auto"/>
            </w:tcBorders>
            <w:vAlign w:val="center"/>
          </w:tcPr>
          <w:p w:rsidR="003A55B8" w:rsidRDefault="003A55B8" w:rsidP="003A5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Skript von Herrn Prof. Söhnchen in ILIAS </w:t>
            </w:r>
            <w:r w:rsidR="00790817">
              <w:rPr>
                <w:sz w:val="20"/>
                <w:szCs w:val="20"/>
              </w:rPr>
              <w:t xml:space="preserve"> („</w:t>
            </w:r>
            <w:proofErr w:type="spellStart"/>
            <w:r w:rsidR="00790817">
              <w:rPr>
                <w:sz w:val="20"/>
                <w:szCs w:val="20"/>
              </w:rPr>
              <w:t>boston</w:t>
            </w:r>
            <w:proofErr w:type="spellEnd"/>
            <w:r w:rsidR="00790817">
              <w:rPr>
                <w:sz w:val="20"/>
                <w:szCs w:val="20"/>
              </w:rPr>
              <w:t>“)</w:t>
            </w:r>
          </w:p>
          <w:p w:rsidR="00790817" w:rsidRDefault="00790817" w:rsidP="003A55B8">
            <w:pPr>
              <w:rPr>
                <w:sz w:val="20"/>
                <w:szCs w:val="20"/>
              </w:rPr>
            </w:pPr>
          </w:p>
        </w:tc>
      </w:tr>
      <w:tr w:rsidR="003A55B8" w:rsidTr="00E34C7A">
        <w:trPr>
          <w:gridAfter w:val="3"/>
          <w:wAfter w:w="7150" w:type="dxa"/>
        </w:trPr>
        <w:tc>
          <w:tcPr>
            <w:tcW w:w="1690" w:type="dxa"/>
            <w:gridSpan w:val="2"/>
            <w:tcBorders>
              <w:bottom w:val="single" w:sz="4" w:space="0" w:color="auto"/>
            </w:tcBorders>
            <w:vAlign w:val="center"/>
          </w:tcPr>
          <w:p w:rsidR="003A55B8" w:rsidRPr="005343C0" w:rsidRDefault="005343C0" w:rsidP="00FA3D9E">
            <w:pPr>
              <w:spacing w:before="60" w:after="60"/>
              <w:rPr>
                <w:sz w:val="20"/>
                <w:szCs w:val="20"/>
              </w:rPr>
            </w:pPr>
            <w:r w:rsidRPr="005343C0">
              <w:rPr>
                <w:sz w:val="20"/>
                <w:szCs w:val="20"/>
              </w:rPr>
              <w:t>978-3848252664</w:t>
            </w:r>
          </w:p>
        </w:tc>
        <w:tc>
          <w:tcPr>
            <w:tcW w:w="1641" w:type="dxa"/>
            <w:gridSpan w:val="2"/>
            <w:tcBorders>
              <w:bottom w:val="single" w:sz="4" w:space="0" w:color="auto"/>
            </w:tcBorders>
            <w:vAlign w:val="center"/>
          </w:tcPr>
          <w:p w:rsidR="005343C0" w:rsidRPr="005343C0" w:rsidRDefault="003A55B8" w:rsidP="00FA3D9E">
            <w:pPr>
              <w:spacing w:before="60" w:after="60"/>
              <w:rPr>
                <w:sz w:val="20"/>
                <w:szCs w:val="20"/>
              </w:rPr>
            </w:pPr>
            <w:r w:rsidRPr="005343C0">
              <w:rPr>
                <w:sz w:val="20"/>
                <w:szCs w:val="20"/>
              </w:rPr>
              <w:t>Söhnchen</w:t>
            </w:r>
            <w:r w:rsidR="005343C0" w:rsidRPr="005343C0">
              <w:rPr>
                <w:sz w:val="20"/>
                <w:szCs w:val="20"/>
              </w:rPr>
              <w:t>/</w:t>
            </w:r>
          </w:p>
          <w:p w:rsidR="003A55B8" w:rsidRPr="005343C0" w:rsidRDefault="005343C0" w:rsidP="00FA3D9E">
            <w:pPr>
              <w:spacing w:before="60" w:after="60"/>
              <w:rPr>
                <w:sz w:val="20"/>
                <w:szCs w:val="20"/>
              </w:rPr>
            </w:pPr>
            <w:r w:rsidRPr="005343C0">
              <w:rPr>
                <w:sz w:val="20"/>
                <w:szCs w:val="20"/>
              </w:rPr>
              <w:t>Hagenloch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5343C0" w:rsidRPr="005343C0" w:rsidRDefault="005343C0" w:rsidP="005343C0">
            <w:pPr>
              <w:pStyle w:val="berschrift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343C0">
              <w:rPr>
                <w:rStyle w:val="a-size-large"/>
                <w:b w:val="0"/>
                <w:sz w:val="20"/>
                <w:szCs w:val="20"/>
              </w:rPr>
              <w:t>Strategisches Controlling und Kostenmanagement</w:t>
            </w:r>
          </w:p>
          <w:p w:rsidR="000B0B6D" w:rsidRPr="005343C0" w:rsidRDefault="000B0B6D" w:rsidP="005343C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A55B8" w:rsidRPr="005343C0" w:rsidRDefault="005343C0" w:rsidP="005343C0">
            <w:pPr>
              <w:rPr>
                <w:sz w:val="20"/>
                <w:szCs w:val="20"/>
              </w:rPr>
            </w:pPr>
            <w:r w:rsidRPr="005343C0">
              <w:rPr>
                <w:sz w:val="20"/>
                <w:szCs w:val="20"/>
              </w:rPr>
              <w:t>ja</w:t>
            </w:r>
          </w:p>
        </w:tc>
      </w:tr>
      <w:tr w:rsidR="005343C0" w:rsidTr="005343C0">
        <w:trPr>
          <w:gridAfter w:val="3"/>
          <w:wAfter w:w="7150" w:type="dxa"/>
        </w:trPr>
        <w:tc>
          <w:tcPr>
            <w:tcW w:w="1056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43C0" w:rsidRPr="005343C0" w:rsidRDefault="005343C0" w:rsidP="005343C0">
            <w:pPr>
              <w:rPr>
                <w:b/>
                <w:sz w:val="20"/>
                <w:szCs w:val="20"/>
              </w:rPr>
            </w:pPr>
            <w:r w:rsidRPr="005343C0">
              <w:rPr>
                <w:b/>
                <w:sz w:val="20"/>
                <w:szCs w:val="20"/>
              </w:rPr>
              <w:t>Wirtschaftsrecht und Insolvenz</w:t>
            </w:r>
            <w:r>
              <w:rPr>
                <w:b/>
                <w:sz w:val="20"/>
                <w:szCs w:val="20"/>
              </w:rPr>
              <w:t xml:space="preserve">beratung </w:t>
            </w:r>
            <w:r w:rsidRPr="005343C0">
              <w:rPr>
                <w:b/>
                <w:sz w:val="20"/>
                <w:szCs w:val="20"/>
              </w:rPr>
              <w:t xml:space="preserve"> (Modul 16/17)</w:t>
            </w:r>
          </w:p>
        </w:tc>
      </w:tr>
      <w:tr w:rsidR="005343C0" w:rsidTr="00E34C7A">
        <w:trPr>
          <w:gridAfter w:val="3"/>
          <w:wAfter w:w="7150" w:type="dxa"/>
        </w:trPr>
        <w:tc>
          <w:tcPr>
            <w:tcW w:w="1690" w:type="dxa"/>
            <w:gridSpan w:val="2"/>
            <w:tcBorders>
              <w:bottom w:val="single" w:sz="4" w:space="0" w:color="auto"/>
            </w:tcBorders>
            <w:vAlign w:val="center"/>
          </w:tcPr>
          <w:p w:rsidR="005343C0" w:rsidRDefault="005343C0" w:rsidP="00FA3D9E">
            <w:pPr>
              <w:spacing w:before="60" w:after="60"/>
              <w:rPr>
                <w:sz w:val="20"/>
                <w:szCs w:val="20"/>
              </w:rPr>
            </w:pPr>
          </w:p>
          <w:p w:rsidR="005343C0" w:rsidRPr="005343C0" w:rsidRDefault="005343C0" w:rsidP="00FA3D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bottom w:val="single" w:sz="4" w:space="0" w:color="auto"/>
            </w:tcBorders>
            <w:vAlign w:val="center"/>
          </w:tcPr>
          <w:p w:rsidR="005343C0" w:rsidRPr="005343C0" w:rsidRDefault="005343C0" w:rsidP="00FA3D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5343C0" w:rsidRPr="002C7C38" w:rsidRDefault="002C7C38" w:rsidP="002C7C38">
            <w:pPr>
              <w:rPr>
                <w:rStyle w:val="a-size-large"/>
                <w:b/>
                <w:color w:val="000000" w:themeColor="text1"/>
                <w:sz w:val="20"/>
                <w:szCs w:val="20"/>
              </w:rPr>
            </w:pPr>
            <w:r w:rsidRPr="002C7C38">
              <w:rPr>
                <w:color w:val="000000" w:themeColor="text1"/>
                <w:sz w:val="20"/>
                <w:szCs w:val="20"/>
              </w:rPr>
              <w:t>aktueller Gesetzestext der Insolvenzordnung</w:t>
            </w:r>
            <w:r>
              <w:rPr>
                <w:color w:val="000000" w:themeColor="text1"/>
                <w:sz w:val="20"/>
                <w:szCs w:val="20"/>
              </w:rPr>
              <w:t xml:space="preserve"> (</w:t>
            </w:r>
            <w:r w:rsidRPr="002C7C38">
              <w:rPr>
                <w:color w:val="000000" w:themeColor="text1"/>
                <w:sz w:val="20"/>
                <w:szCs w:val="20"/>
              </w:rPr>
              <w:t>Der Verlag hierzu ist egal.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r w:rsidRPr="002C7C38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343C0" w:rsidRPr="005343C0" w:rsidRDefault="002C7C38" w:rsidP="00534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2C7C38" w:rsidTr="00F539A8">
        <w:trPr>
          <w:gridAfter w:val="3"/>
          <w:wAfter w:w="7150" w:type="dxa"/>
        </w:trPr>
        <w:tc>
          <w:tcPr>
            <w:tcW w:w="10560" w:type="dxa"/>
            <w:gridSpan w:val="6"/>
            <w:tcBorders>
              <w:bottom w:val="single" w:sz="4" w:space="0" w:color="auto"/>
            </w:tcBorders>
            <w:vAlign w:val="center"/>
          </w:tcPr>
          <w:p w:rsidR="002C7C38" w:rsidRPr="002C7C38" w:rsidRDefault="002C7C38" w:rsidP="002C7C38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2C7C38">
              <w:rPr>
                <w:color w:val="000000" w:themeColor="text1"/>
                <w:sz w:val="20"/>
                <w:szCs w:val="20"/>
              </w:rPr>
              <w:t>D</w:t>
            </w:r>
            <w:r>
              <w:rPr>
                <w:color w:val="000000" w:themeColor="text1"/>
                <w:sz w:val="20"/>
                <w:szCs w:val="20"/>
              </w:rPr>
              <w:t xml:space="preserve">as Skript von Herrn Prof. Schmidt ist </w:t>
            </w:r>
            <w:r w:rsidRPr="002C7C38">
              <w:rPr>
                <w:color w:val="000000" w:themeColor="text1"/>
                <w:sz w:val="20"/>
                <w:szCs w:val="20"/>
              </w:rPr>
              <w:t>i</w:t>
            </w:r>
            <w:r>
              <w:rPr>
                <w:color w:val="000000" w:themeColor="text1"/>
                <w:sz w:val="20"/>
                <w:szCs w:val="20"/>
              </w:rPr>
              <w:t>n</w:t>
            </w:r>
            <w:r w:rsidRPr="002C7C38">
              <w:rPr>
                <w:color w:val="000000" w:themeColor="text1"/>
                <w:sz w:val="20"/>
                <w:szCs w:val="20"/>
              </w:rPr>
              <w:t xml:space="preserve"> ILIAS eingestellt.</w:t>
            </w:r>
          </w:p>
          <w:p w:rsidR="002C7C38" w:rsidRPr="002C7C38" w:rsidRDefault="002C7C38" w:rsidP="005343C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A55B8" w:rsidTr="00FA3D9E">
        <w:trPr>
          <w:gridAfter w:val="3"/>
          <w:wAfter w:w="7150" w:type="dxa"/>
        </w:trPr>
        <w:tc>
          <w:tcPr>
            <w:tcW w:w="10560" w:type="dxa"/>
            <w:gridSpan w:val="6"/>
            <w:shd w:val="clear" w:color="auto" w:fill="CCCCCC"/>
            <w:vAlign w:val="center"/>
          </w:tcPr>
          <w:p w:rsidR="000B0B6D" w:rsidRDefault="000B0B6D" w:rsidP="00FA3D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Fachgruppe Unternehmensführung</w:t>
            </w:r>
          </w:p>
          <w:p w:rsidR="000B0B6D" w:rsidRDefault="000B0B6D" w:rsidP="00FA3D9E">
            <w:pPr>
              <w:rPr>
                <w:b/>
                <w:sz w:val="20"/>
                <w:szCs w:val="20"/>
              </w:rPr>
            </w:pPr>
          </w:p>
          <w:p w:rsidR="003A55B8" w:rsidRPr="00C77C0A" w:rsidRDefault="003A55B8" w:rsidP="00FA3D9E">
            <w:pPr>
              <w:rPr>
                <w:b/>
                <w:sz w:val="20"/>
                <w:szCs w:val="20"/>
              </w:rPr>
            </w:pPr>
            <w:r w:rsidRPr="00C77C0A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 xml:space="preserve">ersonalmanagement A </w:t>
            </w:r>
            <w:r w:rsidRPr="00C77C0A">
              <w:rPr>
                <w:b/>
                <w:sz w:val="20"/>
                <w:szCs w:val="20"/>
              </w:rPr>
              <w:t>(Modul 1</w:t>
            </w:r>
            <w:r>
              <w:rPr>
                <w:b/>
                <w:sz w:val="20"/>
                <w:szCs w:val="20"/>
              </w:rPr>
              <w:t>6/17</w:t>
            </w:r>
            <w:r w:rsidRPr="00C77C0A">
              <w:rPr>
                <w:b/>
                <w:sz w:val="20"/>
                <w:szCs w:val="20"/>
              </w:rPr>
              <w:t>)</w:t>
            </w:r>
          </w:p>
        </w:tc>
      </w:tr>
      <w:tr w:rsidR="003A55B8" w:rsidTr="00E34C7A">
        <w:trPr>
          <w:gridAfter w:val="3"/>
          <w:wAfter w:w="7150" w:type="dxa"/>
        </w:trPr>
        <w:tc>
          <w:tcPr>
            <w:tcW w:w="1690" w:type="dxa"/>
            <w:gridSpan w:val="2"/>
            <w:tcBorders>
              <w:bottom w:val="single" w:sz="4" w:space="0" w:color="auto"/>
            </w:tcBorders>
          </w:tcPr>
          <w:p w:rsidR="003A55B8" w:rsidRDefault="006B52C9" w:rsidP="00FA3D9E">
            <w:pPr>
              <w:spacing w:before="60" w:after="60"/>
              <w:rPr>
                <w:sz w:val="16"/>
              </w:rPr>
            </w:pPr>
            <w:r>
              <w:t>978-3868942811</w:t>
            </w:r>
          </w:p>
        </w:tc>
        <w:tc>
          <w:tcPr>
            <w:tcW w:w="1641" w:type="dxa"/>
            <w:gridSpan w:val="2"/>
            <w:tcBorders>
              <w:bottom w:val="single" w:sz="4" w:space="0" w:color="auto"/>
            </w:tcBorders>
          </w:tcPr>
          <w:p w:rsidR="003A55B8" w:rsidRPr="006B52C9" w:rsidRDefault="006B52C9" w:rsidP="00FA3D9E">
            <w:pPr>
              <w:spacing w:before="60" w:after="60"/>
              <w:rPr>
                <w:sz w:val="20"/>
                <w:szCs w:val="20"/>
              </w:rPr>
            </w:pPr>
            <w:r w:rsidRPr="006B52C9">
              <w:rPr>
                <w:sz w:val="20"/>
                <w:szCs w:val="20"/>
              </w:rPr>
              <w:t>Bartscher /</w:t>
            </w:r>
          </w:p>
          <w:p w:rsidR="006B52C9" w:rsidRPr="006B52C9" w:rsidRDefault="006B52C9" w:rsidP="00FA3D9E">
            <w:pPr>
              <w:spacing w:before="60" w:after="60"/>
              <w:rPr>
                <w:sz w:val="20"/>
                <w:szCs w:val="20"/>
              </w:rPr>
            </w:pPr>
            <w:r w:rsidRPr="006B52C9">
              <w:rPr>
                <w:sz w:val="20"/>
                <w:szCs w:val="20"/>
              </w:rPr>
              <w:t>Nissen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B52C9" w:rsidRPr="006B52C9" w:rsidRDefault="006B52C9" w:rsidP="006B52C9">
            <w:pPr>
              <w:pStyle w:val="berschrift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B52C9">
              <w:rPr>
                <w:rStyle w:val="a-size-large"/>
                <w:b w:val="0"/>
                <w:sz w:val="20"/>
                <w:szCs w:val="20"/>
              </w:rPr>
              <w:t xml:space="preserve">Personalmanagement: Grundlagen, Handlungsfelder, Praxis (Pearson Studium - </w:t>
            </w:r>
            <w:proofErr w:type="spellStart"/>
            <w:r w:rsidRPr="006B52C9">
              <w:rPr>
                <w:rStyle w:val="a-size-large"/>
                <w:b w:val="0"/>
                <w:sz w:val="20"/>
                <w:szCs w:val="20"/>
              </w:rPr>
              <w:t>Economic</w:t>
            </w:r>
            <w:proofErr w:type="spellEnd"/>
            <w:r w:rsidRPr="006B52C9">
              <w:rPr>
                <w:rStyle w:val="a-size-large"/>
                <w:b w:val="0"/>
                <w:sz w:val="20"/>
                <w:szCs w:val="20"/>
              </w:rPr>
              <w:t xml:space="preserve"> BWL)</w:t>
            </w:r>
          </w:p>
          <w:p w:rsidR="003A55B8" w:rsidRPr="006B52C9" w:rsidRDefault="003A55B8" w:rsidP="00FA3D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A55B8" w:rsidRPr="00BA6993" w:rsidRDefault="006566AE" w:rsidP="006B5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Empfehlung</w:t>
            </w:r>
          </w:p>
        </w:tc>
      </w:tr>
      <w:tr w:rsidR="006B52C9" w:rsidTr="00542CD2">
        <w:trPr>
          <w:gridAfter w:val="3"/>
          <w:wAfter w:w="7150" w:type="dxa"/>
        </w:trPr>
        <w:tc>
          <w:tcPr>
            <w:tcW w:w="8434" w:type="dxa"/>
            <w:gridSpan w:val="5"/>
            <w:tcBorders>
              <w:bottom w:val="single" w:sz="4" w:space="0" w:color="auto"/>
            </w:tcBorders>
          </w:tcPr>
          <w:p w:rsidR="006B52C9" w:rsidRPr="00613B60" w:rsidRDefault="006B52C9" w:rsidP="00FA3D9E">
            <w:pPr>
              <w:spacing w:before="60" w:after="60"/>
              <w:rPr>
                <w:sz w:val="20"/>
                <w:szCs w:val="20"/>
              </w:rPr>
            </w:pPr>
            <w:r w:rsidRPr="00613B60">
              <w:rPr>
                <w:sz w:val="20"/>
                <w:szCs w:val="20"/>
              </w:rPr>
              <w:t xml:space="preserve">Skript </w:t>
            </w:r>
            <w:r w:rsidR="00961ECE" w:rsidRPr="00613B60">
              <w:rPr>
                <w:sz w:val="20"/>
                <w:szCs w:val="20"/>
              </w:rPr>
              <w:t xml:space="preserve">von Herrn Prof. Kaehler </w:t>
            </w:r>
            <w:r w:rsidRPr="00613B60">
              <w:rPr>
                <w:sz w:val="20"/>
                <w:szCs w:val="20"/>
              </w:rPr>
              <w:t>im HOME-Portal.</w:t>
            </w:r>
          </w:p>
          <w:p w:rsidR="006B52C9" w:rsidRDefault="006B52C9" w:rsidP="00FA3D9E">
            <w:pPr>
              <w:spacing w:before="60" w:after="60"/>
              <w:rPr>
                <w:sz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B52C9" w:rsidRPr="00BA6993" w:rsidRDefault="006B52C9" w:rsidP="00FA3D9E">
            <w:pPr>
              <w:rPr>
                <w:sz w:val="18"/>
                <w:szCs w:val="18"/>
              </w:rPr>
            </w:pPr>
          </w:p>
        </w:tc>
      </w:tr>
      <w:tr w:rsidR="003A55B8" w:rsidRPr="00902B1E" w:rsidTr="00FA3D9E">
        <w:trPr>
          <w:gridAfter w:val="3"/>
          <w:wAfter w:w="7150" w:type="dxa"/>
        </w:trPr>
        <w:tc>
          <w:tcPr>
            <w:tcW w:w="10560" w:type="dxa"/>
            <w:gridSpan w:val="6"/>
            <w:shd w:val="clear" w:color="auto" w:fill="CCCCCC"/>
            <w:vAlign w:val="center"/>
          </w:tcPr>
          <w:p w:rsidR="003A55B8" w:rsidRPr="00902B1E" w:rsidRDefault="000B0B6D" w:rsidP="000B0B6D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Marketing Communication </w:t>
            </w:r>
            <w:r w:rsidR="003A55B8">
              <w:rPr>
                <w:b/>
                <w:sz w:val="20"/>
                <w:szCs w:val="20"/>
                <w:lang w:val="en-GB"/>
              </w:rPr>
              <w:t>(Modul 16/17)</w:t>
            </w:r>
          </w:p>
        </w:tc>
      </w:tr>
      <w:tr w:rsidR="006566AE" w:rsidRPr="00033853" w:rsidTr="008E2C11">
        <w:trPr>
          <w:gridAfter w:val="3"/>
          <w:wAfter w:w="7150" w:type="dxa"/>
        </w:trPr>
        <w:tc>
          <w:tcPr>
            <w:tcW w:w="10560" w:type="dxa"/>
            <w:gridSpan w:val="6"/>
            <w:vAlign w:val="center"/>
          </w:tcPr>
          <w:p w:rsidR="006566AE" w:rsidRDefault="006566AE" w:rsidP="0065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C40FB4">
              <w:rPr>
                <w:sz w:val="20"/>
                <w:szCs w:val="20"/>
              </w:rPr>
              <w:t xml:space="preserve">inweise von Herrn Prof. </w:t>
            </w:r>
            <w:r>
              <w:rPr>
                <w:sz w:val="20"/>
                <w:szCs w:val="20"/>
              </w:rPr>
              <w:t xml:space="preserve">Horst </w:t>
            </w:r>
            <w:r w:rsidR="0004304C">
              <w:rPr>
                <w:sz w:val="20"/>
                <w:szCs w:val="20"/>
              </w:rPr>
              <w:t>er</w:t>
            </w:r>
            <w:r>
              <w:rPr>
                <w:sz w:val="20"/>
                <w:szCs w:val="20"/>
              </w:rPr>
              <w:t>folgen noch</w:t>
            </w:r>
          </w:p>
          <w:p w:rsidR="006566AE" w:rsidRPr="00033853" w:rsidRDefault="006566AE" w:rsidP="00961ECE">
            <w:pPr>
              <w:rPr>
                <w:sz w:val="20"/>
                <w:szCs w:val="20"/>
              </w:rPr>
            </w:pPr>
          </w:p>
        </w:tc>
      </w:tr>
      <w:tr w:rsidR="006566AE" w:rsidRPr="00033853" w:rsidTr="006566AE">
        <w:trPr>
          <w:gridAfter w:val="3"/>
          <w:wAfter w:w="7150" w:type="dxa"/>
        </w:trPr>
        <w:tc>
          <w:tcPr>
            <w:tcW w:w="10560" w:type="dxa"/>
            <w:gridSpan w:val="6"/>
            <w:shd w:val="clear" w:color="auto" w:fill="BFBFBF" w:themeFill="background1" w:themeFillShade="BF"/>
            <w:vAlign w:val="center"/>
          </w:tcPr>
          <w:p w:rsidR="006566AE" w:rsidRPr="006566AE" w:rsidRDefault="006566AE" w:rsidP="006566AE">
            <w:pPr>
              <w:rPr>
                <w:b/>
                <w:sz w:val="20"/>
                <w:szCs w:val="20"/>
              </w:rPr>
            </w:pPr>
            <w:r w:rsidRPr="006566AE">
              <w:rPr>
                <w:b/>
                <w:sz w:val="20"/>
                <w:szCs w:val="20"/>
              </w:rPr>
              <w:t>Marketingmanagement (Modul 16/17)</w:t>
            </w:r>
          </w:p>
        </w:tc>
      </w:tr>
      <w:tr w:rsidR="000B0B6D" w:rsidRPr="00C40FB4" w:rsidTr="00826B4E">
        <w:trPr>
          <w:gridAfter w:val="3"/>
          <w:wAfter w:w="7150" w:type="dxa"/>
        </w:trPr>
        <w:tc>
          <w:tcPr>
            <w:tcW w:w="10560" w:type="dxa"/>
            <w:gridSpan w:val="6"/>
            <w:tcBorders>
              <w:bottom w:val="single" w:sz="4" w:space="0" w:color="auto"/>
            </w:tcBorders>
            <w:vAlign w:val="center"/>
          </w:tcPr>
          <w:p w:rsidR="000B0B6D" w:rsidRDefault="006566AE" w:rsidP="00FA3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0B0B6D" w:rsidRPr="00C40FB4">
              <w:rPr>
                <w:sz w:val="20"/>
                <w:szCs w:val="20"/>
              </w:rPr>
              <w:t xml:space="preserve">inweise </w:t>
            </w:r>
            <w:r w:rsidR="00C40FB4" w:rsidRPr="00C40FB4">
              <w:rPr>
                <w:sz w:val="20"/>
                <w:szCs w:val="20"/>
              </w:rPr>
              <w:t xml:space="preserve">von Herrn Prof. </w:t>
            </w:r>
            <w:r w:rsidR="00C40FB4">
              <w:rPr>
                <w:sz w:val="20"/>
                <w:szCs w:val="20"/>
              </w:rPr>
              <w:t xml:space="preserve">Horst </w:t>
            </w:r>
            <w:r w:rsidR="0004304C">
              <w:rPr>
                <w:sz w:val="20"/>
                <w:szCs w:val="20"/>
              </w:rPr>
              <w:t>er</w:t>
            </w:r>
            <w:r w:rsidR="00C40FB4">
              <w:rPr>
                <w:sz w:val="20"/>
                <w:szCs w:val="20"/>
              </w:rPr>
              <w:t>folgen noch</w:t>
            </w:r>
          </w:p>
          <w:p w:rsidR="00C40FB4" w:rsidRPr="00C40FB4" w:rsidRDefault="00C40FB4" w:rsidP="00FA3D9E">
            <w:pPr>
              <w:rPr>
                <w:sz w:val="20"/>
                <w:szCs w:val="20"/>
              </w:rPr>
            </w:pPr>
          </w:p>
        </w:tc>
      </w:tr>
      <w:tr w:rsidR="003A55B8" w:rsidRPr="00033853" w:rsidTr="00FA3D9E">
        <w:trPr>
          <w:gridAfter w:val="3"/>
          <w:wAfter w:w="7150" w:type="dxa"/>
        </w:trPr>
        <w:tc>
          <w:tcPr>
            <w:tcW w:w="10560" w:type="dxa"/>
            <w:gridSpan w:val="6"/>
            <w:shd w:val="clear" w:color="auto" w:fill="CCCCCC"/>
            <w:vAlign w:val="center"/>
          </w:tcPr>
          <w:p w:rsidR="003A55B8" w:rsidRPr="00033853" w:rsidRDefault="003A55B8" w:rsidP="00FA3D9E">
            <w:pPr>
              <w:rPr>
                <w:b/>
                <w:sz w:val="20"/>
                <w:szCs w:val="20"/>
              </w:rPr>
            </w:pPr>
            <w:r w:rsidRPr="00033853">
              <w:rPr>
                <w:b/>
                <w:sz w:val="20"/>
                <w:szCs w:val="20"/>
              </w:rPr>
              <w:lastRenderedPageBreak/>
              <w:t>Arbeitsrecht (Modul 16/17)</w:t>
            </w:r>
          </w:p>
        </w:tc>
      </w:tr>
      <w:tr w:rsidR="006B52C9" w:rsidRPr="00033853" w:rsidTr="00E34C7A">
        <w:trPr>
          <w:gridAfter w:val="3"/>
          <w:wAfter w:w="7150" w:type="dxa"/>
        </w:trPr>
        <w:tc>
          <w:tcPr>
            <w:tcW w:w="1771" w:type="dxa"/>
            <w:gridSpan w:val="3"/>
            <w:tcBorders>
              <w:bottom w:val="single" w:sz="4" w:space="0" w:color="auto"/>
            </w:tcBorders>
            <w:vAlign w:val="center"/>
          </w:tcPr>
          <w:p w:rsidR="006B52C9" w:rsidRPr="003C68BB" w:rsidRDefault="003C68BB" w:rsidP="006B52C9">
            <w:pPr>
              <w:spacing w:before="60" w:after="60"/>
              <w:rPr>
                <w:sz w:val="20"/>
                <w:szCs w:val="20"/>
              </w:rPr>
            </w:pPr>
            <w:r w:rsidRPr="003C68BB">
              <w:rPr>
                <w:sz w:val="20"/>
                <w:szCs w:val="20"/>
              </w:rPr>
              <w:t>978-3406736957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B52C9" w:rsidRPr="0007119D" w:rsidRDefault="006B52C9" w:rsidP="006B52C9">
            <w:pPr>
              <w:spacing w:before="60" w:after="60"/>
              <w:rPr>
                <w:sz w:val="18"/>
              </w:rPr>
            </w:pPr>
            <w:r w:rsidRPr="00FC6D55">
              <w:rPr>
                <w:rFonts w:cs="Arial"/>
                <w:bCs/>
                <w:sz w:val="20"/>
                <w:szCs w:val="20"/>
              </w:rPr>
              <w:t>Dütz/</w:t>
            </w:r>
            <w:proofErr w:type="spellStart"/>
            <w:r w:rsidRPr="00FC6D55">
              <w:rPr>
                <w:rFonts w:cs="Arial"/>
                <w:bCs/>
                <w:sz w:val="20"/>
                <w:szCs w:val="20"/>
              </w:rPr>
              <w:t>Thüsing</w:t>
            </w:r>
            <w:proofErr w:type="spellEnd"/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6B52C9" w:rsidRDefault="006B52C9" w:rsidP="006B52C9">
            <w:pPr>
              <w:pStyle w:val="bodytext"/>
              <w:outlineLvl w:val="2"/>
            </w:pPr>
            <w:r w:rsidRPr="00FC6D55">
              <w:rPr>
                <w:rFonts w:ascii="Arial" w:hAnsi="Arial" w:cs="Arial"/>
                <w:bCs/>
                <w:sz w:val="20"/>
                <w:szCs w:val="20"/>
              </w:rPr>
              <w:t>Arbeitsrecht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FC6D55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3C68BB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FC6D55">
              <w:rPr>
                <w:rFonts w:ascii="Arial" w:hAnsi="Arial" w:cs="Arial"/>
                <w:bCs/>
                <w:sz w:val="20"/>
                <w:szCs w:val="20"/>
              </w:rPr>
              <w:t xml:space="preserve">. Auflage </w:t>
            </w:r>
          </w:p>
          <w:p w:rsidR="006B52C9" w:rsidRPr="003C16A5" w:rsidRDefault="006B52C9" w:rsidP="006B52C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B52C9" w:rsidRDefault="006B52C9" w:rsidP="006B52C9">
            <w:r>
              <w:t>Empfehlung</w:t>
            </w:r>
          </w:p>
        </w:tc>
      </w:tr>
      <w:tr w:rsidR="006B52C9" w:rsidRPr="00033853" w:rsidTr="00E34C7A">
        <w:trPr>
          <w:gridAfter w:val="3"/>
          <w:wAfter w:w="7150" w:type="dxa"/>
        </w:trPr>
        <w:tc>
          <w:tcPr>
            <w:tcW w:w="1771" w:type="dxa"/>
            <w:gridSpan w:val="3"/>
            <w:tcBorders>
              <w:bottom w:val="single" w:sz="4" w:space="0" w:color="auto"/>
            </w:tcBorders>
            <w:vAlign w:val="center"/>
          </w:tcPr>
          <w:p w:rsidR="006B52C9" w:rsidRPr="003C68BB" w:rsidRDefault="003C68BB" w:rsidP="006B52C9">
            <w:pPr>
              <w:spacing w:before="60" w:after="60"/>
              <w:rPr>
                <w:rFonts w:cs="Arial"/>
                <w:bCs/>
                <w:sz w:val="20"/>
                <w:szCs w:val="20"/>
              </w:rPr>
            </w:pPr>
            <w:r w:rsidRPr="003C68BB">
              <w:rPr>
                <w:sz w:val="20"/>
                <w:szCs w:val="20"/>
              </w:rPr>
              <w:t>978-3423050067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B52C9" w:rsidRPr="00FC6D55" w:rsidRDefault="006B52C9" w:rsidP="006B52C9">
            <w:pPr>
              <w:spacing w:before="60" w:after="6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6B52C9" w:rsidRPr="003C16A5" w:rsidRDefault="006B52C9" w:rsidP="003C68BB">
            <w:pPr>
              <w:pStyle w:val="bodytext"/>
              <w:outlineLvl w:val="2"/>
              <w:rPr>
                <w:rFonts w:cs="Arial"/>
                <w:sz w:val="18"/>
                <w:szCs w:val="18"/>
              </w:rPr>
            </w:pPr>
            <w:proofErr w:type="spellStart"/>
            <w:r w:rsidRPr="00FC6D55">
              <w:rPr>
                <w:rFonts w:ascii="Arial" w:hAnsi="Arial" w:cs="Arial"/>
                <w:bCs/>
                <w:sz w:val="20"/>
                <w:szCs w:val="20"/>
              </w:rPr>
              <w:t>dtv</w:t>
            </w:r>
            <w:proofErr w:type="spellEnd"/>
            <w:r w:rsidRPr="00FC6D55">
              <w:rPr>
                <w:rFonts w:ascii="Arial" w:hAnsi="Arial" w:cs="Arial"/>
                <w:bCs/>
                <w:sz w:val="20"/>
                <w:szCs w:val="20"/>
              </w:rPr>
              <w:t>-Taschenbuch Arbeitsrecht - 9</w:t>
            </w:r>
            <w:r w:rsidR="003C68BB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FC6D55">
              <w:rPr>
                <w:rFonts w:ascii="Arial" w:hAnsi="Arial" w:cs="Arial"/>
                <w:bCs/>
                <w:sz w:val="20"/>
                <w:szCs w:val="20"/>
              </w:rPr>
              <w:t>. Auflage aus 201</w:t>
            </w:r>
            <w:r w:rsidR="003C68BB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B52C9" w:rsidRDefault="006B52C9" w:rsidP="006B52C9">
            <w:r>
              <w:t>ja</w:t>
            </w:r>
          </w:p>
        </w:tc>
      </w:tr>
      <w:tr w:rsidR="006B52C9" w:rsidRPr="00033853" w:rsidTr="00C40FB4">
        <w:trPr>
          <w:gridAfter w:val="3"/>
          <w:wAfter w:w="7150" w:type="dxa"/>
        </w:trPr>
        <w:tc>
          <w:tcPr>
            <w:tcW w:w="8434" w:type="dxa"/>
            <w:gridSpan w:val="5"/>
            <w:tcBorders>
              <w:bottom w:val="single" w:sz="4" w:space="0" w:color="auto"/>
            </w:tcBorders>
            <w:vAlign w:val="center"/>
          </w:tcPr>
          <w:p w:rsidR="006B52C9" w:rsidRPr="009C0210" w:rsidRDefault="003C68BB" w:rsidP="00E07EE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Das </w:t>
            </w:r>
            <w:r w:rsidR="006B52C9" w:rsidRPr="009C0210">
              <w:rPr>
                <w:sz w:val="18"/>
                <w:szCs w:val="18"/>
              </w:rPr>
              <w:t xml:space="preserve">Skript </w:t>
            </w:r>
            <w:r>
              <w:rPr>
                <w:sz w:val="18"/>
                <w:szCs w:val="18"/>
              </w:rPr>
              <w:t>wird in der Vorlesung ausgeteilt.</w:t>
            </w:r>
            <w:r w:rsidR="006B52C9" w:rsidRPr="009C021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B52C9" w:rsidRPr="00033853" w:rsidRDefault="006B52C9" w:rsidP="006B52C9">
            <w:pPr>
              <w:rPr>
                <w:sz w:val="20"/>
                <w:szCs w:val="20"/>
              </w:rPr>
            </w:pPr>
          </w:p>
        </w:tc>
      </w:tr>
    </w:tbl>
    <w:p w:rsidR="003A55B8" w:rsidRPr="00392378" w:rsidRDefault="003A55B8" w:rsidP="003A55B8"/>
    <w:tbl>
      <w:tblPr>
        <w:tblW w:w="17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5"/>
        <w:gridCol w:w="3565"/>
      </w:tblGrid>
      <w:tr w:rsidR="002061DB" w:rsidRPr="00C77C0A" w:rsidTr="00E34C7A">
        <w:tc>
          <w:tcPr>
            <w:tcW w:w="17710" w:type="dxa"/>
            <w:gridSpan w:val="2"/>
            <w:shd w:val="clear" w:color="auto" w:fill="CCCCCC"/>
            <w:vAlign w:val="center"/>
          </w:tcPr>
          <w:p w:rsidR="002061DB" w:rsidRDefault="002061DB" w:rsidP="00FA3D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Fachgruppe Unternehmensprozesse</w:t>
            </w:r>
          </w:p>
          <w:p w:rsidR="002061DB" w:rsidRDefault="002061DB" w:rsidP="00FA3D9E">
            <w:pPr>
              <w:rPr>
                <w:b/>
                <w:sz w:val="20"/>
                <w:szCs w:val="20"/>
              </w:rPr>
            </w:pPr>
          </w:p>
          <w:p w:rsidR="002061DB" w:rsidRPr="00C77C0A" w:rsidRDefault="0018449B" w:rsidP="001844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Logistiksysteme  </w:t>
            </w:r>
            <w:r w:rsidR="002061DB" w:rsidRPr="00C77C0A">
              <w:rPr>
                <w:b/>
                <w:sz w:val="20"/>
                <w:szCs w:val="20"/>
              </w:rPr>
              <w:t>(Modul 1</w:t>
            </w:r>
            <w:r w:rsidR="002061DB">
              <w:rPr>
                <w:b/>
                <w:sz w:val="20"/>
                <w:szCs w:val="20"/>
              </w:rPr>
              <w:t>6/17</w:t>
            </w:r>
            <w:r w:rsidR="002061DB" w:rsidRPr="00C77C0A">
              <w:rPr>
                <w:b/>
                <w:sz w:val="20"/>
                <w:szCs w:val="20"/>
              </w:rPr>
              <w:t>)</w:t>
            </w:r>
          </w:p>
        </w:tc>
      </w:tr>
      <w:tr w:rsidR="00E34C7A" w:rsidRPr="00BA6993" w:rsidTr="001142B2">
        <w:tc>
          <w:tcPr>
            <w:tcW w:w="14145" w:type="dxa"/>
            <w:tcBorders>
              <w:bottom w:val="single" w:sz="4" w:space="0" w:color="auto"/>
            </w:tcBorders>
          </w:tcPr>
          <w:p w:rsidR="00E34C7A" w:rsidRDefault="00E34C7A" w:rsidP="0018449B">
            <w:pPr>
              <w:spacing w:before="60" w:after="60"/>
              <w:rPr>
                <w:sz w:val="20"/>
                <w:szCs w:val="20"/>
              </w:rPr>
            </w:pPr>
            <w:r w:rsidRPr="00AA5B44">
              <w:rPr>
                <w:sz w:val="20"/>
                <w:szCs w:val="20"/>
              </w:rPr>
              <w:t xml:space="preserve">Skriptmaterial von </w:t>
            </w:r>
            <w:r w:rsidR="0018449B">
              <w:rPr>
                <w:sz w:val="20"/>
                <w:szCs w:val="20"/>
              </w:rPr>
              <w:t>Frau Zimbelmann im HOME-Portal</w:t>
            </w:r>
          </w:p>
          <w:p w:rsidR="0018449B" w:rsidRPr="00AA5B44" w:rsidRDefault="0018449B" w:rsidP="0018449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565" w:type="dxa"/>
            <w:tcBorders>
              <w:bottom w:val="single" w:sz="4" w:space="0" w:color="auto"/>
            </w:tcBorders>
          </w:tcPr>
          <w:p w:rsidR="00E34C7A" w:rsidRPr="00BA6993" w:rsidRDefault="00E34C7A" w:rsidP="00FA3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nein</w:t>
            </w:r>
          </w:p>
        </w:tc>
      </w:tr>
      <w:tr w:rsidR="002061DB" w:rsidRPr="00E34C7A" w:rsidTr="00E34C7A">
        <w:tc>
          <w:tcPr>
            <w:tcW w:w="17710" w:type="dxa"/>
            <w:gridSpan w:val="2"/>
            <w:shd w:val="clear" w:color="auto" w:fill="CCCCCC"/>
            <w:vAlign w:val="center"/>
          </w:tcPr>
          <w:p w:rsidR="002061DB" w:rsidRPr="00E34C7A" w:rsidRDefault="0018449B" w:rsidP="001844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Industrial Engineering  </w:t>
            </w:r>
            <w:r w:rsidR="002061DB" w:rsidRPr="00E34C7A">
              <w:rPr>
                <w:b/>
                <w:sz w:val="20"/>
                <w:szCs w:val="20"/>
              </w:rPr>
              <w:t>(Modul 16/17)</w:t>
            </w:r>
          </w:p>
        </w:tc>
      </w:tr>
      <w:tr w:rsidR="00AA5B44" w:rsidRPr="00033853" w:rsidTr="00603313">
        <w:tc>
          <w:tcPr>
            <w:tcW w:w="14145" w:type="dxa"/>
            <w:vAlign w:val="center"/>
          </w:tcPr>
          <w:p w:rsidR="00E95F05" w:rsidRPr="00BD4D7A" w:rsidRDefault="00AA5B44" w:rsidP="00E95F05">
            <w:pPr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  <w:r w:rsidRPr="00BD4D7A">
              <w:rPr>
                <w:rFonts w:cs="Arial"/>
                <w:color w:val="000000"/>
                <w:sz w:val="20"/>
                <w:szCs w:val="20"/>
              </w:rPr>
              <w:t xml:space="preserve">Skriptmaterial von </w:t>
            </w:r>
            <w:r w:rsidR="00E07EE3" w:rsidRPr="00BD4D7A">
              <w:rPr>
                <w:rFonts w:cs="Arial"/>
                <w:color w:val="000000"/>
                <w:sz w:val="20"/>
                <w:szCs w:val="20"/>
              </w:rPr>
              <w:t xml:space="preserve">Herrn Prof. Huch im </w:t>
            </w:r>
            <w:r w:rsidR="00E95F05" w:rsidRPr="00BD4D7A">
              <w:rPr>
                <w:rFonts w:cs="Arial"/>
                <w:color w:val="000000"/>
                <w:sz w:val="20"/>
                <w:szCs w:val="20"/>
              </w:rPr>
              <w:t>HOME-Portal</w:t>
            </w:r>
          </w:p>
          <w:p w:rsidR="00AA5B44" w:rsidRPr="00BD4D7A" w:rsidRDefault="00E95F05" w:rsidP="00E95F05">
            <w:pPr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  <w:r w:rsidRPr="00BD4D7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65" w:type="dxa"/>
          </w:tcPr>
          <w:p w:rsidR="00AA5B44" w:rsidRPr="00033853" w:rsidRDefault="00AA5B44" w:rsidP="00FA3D9E">
            <w:pPr>
              <w:rPr>
                <w:sz w:val="20"/>
                <w:szCs w:val="20"/>
              </w:rPr>
            </w:pPr>
          </w:p>
        </w:tc>
      </w:tr>
    </w:tbl>
    <w:p w:rsidR="00583C25" w:rsidRDefault="00583C25" w:rsidP="003A55B8">
      <w:bookmarkStart w:id="0" w:name="_GoBack"/>
      <w:bookmarkEnd w:id="0"/>
    </w:p>
    <w:p w:rsidR="00E45F4C" w:rsidRDefault="00E45F4C" w:rsidP="003A55B8"/>
    <w:p w:rsidR="00961ECE" w:rsidRPr="006D4E47" w:rsidRDefault="00961ECE" w:rsidP="00961ECE">
      <w:pPr>
        <w:rPr>
          <w:sz w:val="20"/>
        </w:rPr>
      </w:pPr>
    </w:p>
    <w:p w:rsidR="00E45F4C" w:rsidRDefault="00E45F4C" w:rsidP="003A55B8"/>
    <w:p w:rsidR="00961ECE" w:rsidRDefault="00961ECE" w:rsidP="003A55B8"/>
    <w:p w:rsidR="00961ECE" w:rsidRDefault="00961ECE" w:rsidP="003A55B8"/>
    <w:p w:rsidR="00E45F4C" w:rsidRDefault="00E45F4C" w:rsidP="003A55B8"/>
    <w:p w:rsidR="00E45F4C" w:rsidRPr="00E45F4C" w:rsidRDefault="00E45F4C" w:rsidP="003A55B8">
      <w:pPr>
        <w:rPr>
          <w:b/>
          <w:u w:val="single"/>
        </w:rPr>
      </w:pPr>
      <w:r w:rsidRPr="00E45F4C">
        <w:rPr>
          <w:b/>
          <w:u w:val="single"/>
        </w:rPr>
        <w:t>Außerdem:</w:t>
      </w:r>
    </w:p>
    <w:p w:rsidR="00E45F4C" w:rsidRDefault="00E45F4C" w:rsidP="003A55B8">
      <w:r>
        <w:t>Für die Erstellung Ihrer Seminararbeit und der Bachelorarbeit empfehlen wir Ihnen dieses Buch:</w:t>
      </w:r>
    </w:p>
    <w:p w:rsidR="00E45F4C" w:rsidRDefault="00E45F4C" w:rsidP="003A55B8">
      <w:r>
        <w:t xml:space="preserve">Hagenloch: Die Seminar- und Bachelorarbeit im Studium der Wirtschaftswissenschaften: </w:t>
      </w:r>
    </w:p>
    <w:p w:rsidR="00E45F4C" w:rsidRDefault="00E45F4C" w:rsidP="003A55B8">
      <w:r>
        <w:t xml:space="preserve">Ein kompakter Ratgeber / ISBN: 978-3839183168    </w:t>
      </w:r>
    </w:p>
    <w:p w:rsidR="00961ECE" w:rsidRDefault="00961ECE" w:rsidP="003A55B8"/>
    <w:sectPr w:rsidR="00961ECE" w:rsidSect="00583C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B8"/>
    <w:rsid w:val="0004304C"/>
    <w:rsid w:val="000B0B6D"/>
    <w:rsid w:val="000F6145"/>
    <w:rsid w:val="0018449B"/>
    <w:rsid w:val="002061DB"/>
    <w:rsid w:val="002C7C38"/>
    <w:rsid w:val="002F2A09"/>
    <w:rsid w:val="0030497E"/>
    <w:rsid w:val="003A55B8"/>
    <w:rsid w:val="003C68BB"/>
    <w:rsid w:val="005343C0"/>
    <w:rsid w:val="00535E5F"/>
    <w:rsid w:val="00583C25"/>
    <w:rsid w:val="00613B60"/>
    <w:rsid w:val="00622C91"/>
    <w:rsid w:val="0063015B"/>
    <w:rsid w:val="006566AE"/>
    <w:rsid w:val="006B52C9"/>
    <w:rsid w:val="00790817"/>
    <w:rsid w:val="00872198"/>
    <w:rsid w:val="00961ECE"/>
    <w:rsid w:val="00A04D47"/>
    <w:rsid w:val="00A07740"/>
    <w:rsid w:val="00AA5B44"/>
    <w:rsid w:val="00B05DB9"/>
    <w:rsid w:val="00BD4D7A"/>
    <w:rsid w:val="00BE6178"/>
    <w:rsid w:val="00C14450"/>
    <w:rsid w:val="00C40FB4"/>
    <w:rsid w:val="00CD5461"/>
    <w:rsid w:val="00E05A86"/>
    <w:rsid w:val="00E07EE3"/>
    <w:rsid w:val="00E34C7A"/>
    <w:rsid w:val="00E45F4C"/>
    <w:rsid w:val="00E54DC7"/>
    <w:rsid w:val="00E9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723C8-51C6-4299-AC05-0CE4FE7C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55B8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A55B8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A55B8"/>
    <w:rPr>
      <w:rFonts w:ascii="Arial" w:eastAsia="Times New Roman" w:hAnsi="Arial" w:cs="Times New Roman"/>
      <w:b/>
      <w:bCs/>
      <w:szCs w:val="24"/>
      <w:lang w:eastAsia="de-DE"/>
    </w:rPr>
  </w:style>
  <w:style w:type="paragraph" w:styleId="Kopfzeile">
    <w:name w:val="header"/>
    <w:basedOn w:val="Standard"/>
    <w:link w:val="KopfzeileZchn"/>
    <w:rsid w:val="003A55B8"/>
    <w:pPr>
      <w:tabs>
        <w:tab w:val="center" w:pos="4536"/>
        <w:tab w:val="right" w:pos="9072"/>
      </w:tabs>
    </w:pPr>
    <w:rPr>
      <w:sz w:val="24"/>
    </w:rPr>
  </w:style>
  <w:style w:type="character" w:customStyle="1" w:styleId="KopfzeileZchn">
    <w:name w:val="Kopfzeile Zchn"/>
    <w:basedOn w:val="Absatz-Standardschriftart"/>
    <w:link w:val="Kopfzeile"/>
    <w:rsid w:val="003A55B8"/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a-size-large">
    <w:name w:val="a-size-large"/>
    <w:basedOn w:val="Absatz-Standardschriftart"/>
    <w:rsid w:val="00C40FB4"/>
  </w:style>
  <w:style w:type="paragraph" w:customStyle="1" w:styleId="bodytext">
    <w:name w:val="bodytext"/>
    <w:basedOn w:val="Standard"/>
    <w:rsid w:val="006B52C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5DB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5DB9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Merseburg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Brunn</dc:creator>
  <cp:lastModifiedBy>User</cp:lastModifiedBy>
  <cp:revision>13</cp:revision>
  <cp:lastPrinted>2019-08-08T14:08:00Z</cp:lastPrinted>
  <dcterms:created xsi:type="dcterms:W3CDTF">2019-08-08T13:05:00Z</dcterms:created>
  <dcterms:modified xsi:type="dcterms:W3CDTF">2019-08-09T13:10:00Z</dcterms:modified>
</cp:coreProperties>
</file>